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1E" w:rsidRDefault="00B9391E">
      <w:bookmarkStart w:id="0" w:name="_GoBack"/>
      <w:bookmarkEnd w:id="0"/>
    </w:p>
    <w:p w:rsidR="00C75981" w:rsidRDefault="00C75981"/>
    <w:p w:rsidR="00C75981" w:rsidRDefault="00C75981"/>
    <w:p w:rsidR="00C75981" w:rsidRPr="00C75981" w:rsidRDefault="00C75981">
      <w:pPr>
        <w:rPr>
          <w:b/>
        </w:rPr>
      </w:pPr>
      <w:r w:rsidRPr="00C75981">
        <w:rPr>
          <w:b/>
        </w:rPr>
        <w:t>A QUIEN CORRESPONDA:</w:t>
      </w:r>
    </w:p>
    <w:p w:rsidR="00C75981" w:rsidRDefault="00C75981"/>
    <w:p w:rsidR="00C75981" w:rsidRDefault="00C75981" w:rsidP="00C75981">
      <w:pPr>
        <w:jc w:val="both"/>
      </w:pPr>
      <w:r>
        <w:tab/>
        <w:t xml:space="preserve">Por medio de la presente, el que suscribe Director General de la Comisión de Agua Potable y Alcantarillado del Municipio de Comala del Estado de Colima, </w:t>
      </w:r>
      <w:r w:rsidR="00D651E4">
        <w:t xml:space="preserve">le informo que </w:t>
      </w:r>
      <w:r>
        <w:t xml:space="preserve">en lo relativo </w:t>
      </w:r>
      <w:r w:rsidR="00D651E4">
        <w:t>a los pasivos contingentes no se tienen registros debido a que son conceptos que no se han ejercido durante el presente año fiscal.</w:t>
      </w:r>
    </w:p>
    <w:p w:rsidR="00D651E4" w:rsidRDefault="00D651E4" w:rsidP="00D651E4">
      <w:pPr>
        <w:ind w:firstLine="705"/>
        <w:jc w:val="both"/>
      </w:pPr>
      <w:r>
        <w:t>Lo anterior, en cumplimiento de las obligaciones generales de la Ley de Transparencia y Acceso a la Información Pública del Estado de Colima.</w:t>
      </w:r>
    </w:p>
    <w:p w:rsidR="00C75981" w:rsidRDefault="00C75981" w:rsidP="00D651E4">
      <w:pPr>
        <w:pStyle w:val="Prrafodelista"/>
        <w:ind w:left="1065"/>
        <w:jc w:val="both"/>
      </w:pPr>
    </w:p>
    <w:p w:rsidR="00C75981" w:rsidRDefault="00C75981" w:rsidP="00C75981">
      <w:pPr>
        <w:jc w:val="both"/>
      </w:pPr>
    </w:p>
    <w:p w:rsidR="00C75981" w:rsidRDefault="00C75981" w:rsidP="00C75981">
      <w:pPr>
        <w:jc w:val="both"/>
      </w:pPr>
    </w:p>
    <w:p w:rsidR="00C75981" w:rsidRDefault="001A1211" w:rsidP="00C75981">
      <w:pPr>
        <w:jc w:val="both"/>
      </w:pPr>
      <w:r>
        <w:tab/>
        <w:t>Sin más por el momento me despido enviándole un cordial saludo.</w:t>
      </w:r>
    </w:p>
    <w:p w:rsidR="001A1211" w:rsidRDefault="001A1211" w:rsidP="00C75981">
      <w:pPr>
        <w:jc w:val="both"/>
      </w:pPr>
    </w:p>
    <w:p w:rsidR="001A1211" w:rsidRDefault="001A1211" w:rsidP="00C75981">
      <w:pPr>
        <w:jc w:val="both"/>
      </w:pPr>
    </w:p>
    <w:p w:rsidR="001A1211" w:rsidRPr="001A1211" w:rsidRDefault="001A1211" w:rsidP="001A1211">
      <w:pPr>
        <w:jc w:val="center"/>
        <w:rPr>
          <w:b/>
        </w:rPr>
      </w:pPr>
      <w:r w:rsidRPr="001A1211">
        <w:rPr>
          <w:b/>
        </w:rPr>
        <w:t>ATENTAMENTE</w:t>
      </w:r>
    </w:p>
    <w:p w:rsidR="001A1211" w:rsidRPr="001A1211" w:rsidRDefault="001A1211" w:rsidP="001A1211">
      <w:pPr>
        <w:jc w:val="center"/>
        <w:rPr>
          <w:b/>
        </w:rPr>
      </w:pPr>
    </w:p>
    <w:p w:rsidR="001A1211" w:rsidRPr="001A1211" w:rsidRDefault="001A1211" w:rsidP="001A1211">
      <w:pPr>
        <w:jc w:val="center"/>
        <w:rPr>
          <w:b/>
        </w:rPr>
      </w:pPr>
    </w:p>
    <w:p w:rsidR="001A1211" w:rsidRPr="001A1211" w:rsidRDefault="001A1211" w:rsidP="001A1211">
      <w:pPr>
        <w:jc w:val="center"/>
        <w:rPr>
          <w:b/>
        </w:rPr>
      </w:pPr>
      <w:r w:rsidRPr="001A1211">
        <w:rPr>
          <w:b/>
        </w:rPr>
        <w:t>_____________________________________</w:t>
      </w:r>
    </w:p>
    <w:p w:rsidR="001A1211" w:rsidRPr="001A1211" w:rsidRDefault="001A1211" w:rsidP="001A1211">
      <w:pPr>
        <w:jc w:val="center"/>
        <w:rPr>
          <w:b/>
        </w:rPr>
      </w:pPr>
      <w:r w:rsidRPr="001A1211">
        <w:rPr>
          <w:b/>
        </w:rPr>
        <w:t>ING. JOSE MANUEL DUEÑAS FUENTES</w:t>
      </w:r>
    </w:p>
    <w:p w:rsidR="00C75981" w:rsidRDefault="00C75981" w:rsidP="00C75981">
      <w:pPr>
        <w:ind w:left="705"/>
        <w:jc w:val="both"/>
      </w:pPr>
    </w:p>
    <w:sectPr w:rsidR="00C759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BF" w:rsidRDefault="000D48BF" w:rsidP="00860056">
      <w:pPr>
        <w:spacing w:after="0" w:line="240" w:lineRule="auto"/>
      </w:pPr>
      <w:r>
        <w:separator/>
      </w:r>
    </w:p>
  </w:endnote>
  <w:endnote w:type="continuationSeparator" w:id="0">
    <w:p w:rsidR="000D48BF" w:rsidRDefault="000D48BF" w:rsidP="0086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56" w:rsidRPr="00860056" w:rsidRDefault="00860056" w:rsidP="008600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-722630</wp:posOffset>
          </wp:positionV>
          <wp:extent cx="7791450" cy="132854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APAC MEMBRETADA OFICIAL_Mesa de trabaj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24"/>
                  <a:stretch/>
                </pic:blipFill>
                <pic:spPr bwMode="auto">
                  <a:xfrm>
                    <a:off x="0" y="0"/>
                    <a:ext cx="7791450" cy="1328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BF" w:rsidRDefault="000D48BF" w:rsidP="00860056">
      <w:pPr>
        <w:spacing w:after="0" w:line="240" w:lineRule="auto"/>
      </w:pPr>
      <w:r>
        <w:separator/>
      </w:r>
    </w:p>
  </w:footnote>
  <w:footnote w:type="continuationSeparator" w:id="0">
    <w:p w:rsidR="000D48BF" w:rsidRDefault="000D48BF" w:rsidP="0086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56" w:rsidRDefault="008600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53350" cy="131591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APAC MEMBRETADA OFICIAL_Mesa de trabaj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5"/>
                  <a:stretch/>
                </pic:blipFill>
                <pic:spPr bwMode="auto">
                  <a:xfrm>
                    <a:off x="0" y="0"/>
                    <a:ext cx="7787175" cy="1321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E18"/>
    <w:multiLevelType w:val="hybridMultilevel"/>
    <w:tmpl w:val="D53C1FBA"/>
    <w:lvl w:ilvl="0" w:tplc="949A8312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6"/>
    <w:rsid w:val="00053F76"/>
    <w:rsid w:val="00060BB1"/>
    <w:rsid w:val="000D48BF"/>
    <w:rsid w:val="001A1211"/>
    <w:rsid w:val="00244116"/>
    <w:rsid w:val="0024695C"/>
    <w:rsid w:val="002B0EC3"/>
    <w:rsid w:val="0034723F"/>
    <w:rsid w:val="003B0C46"/>
    <w:rsid w:val="003B380D"/>
    <w:rsid w:val="00427ACA"/>
    <w:rsid w:val="004869C8"/>
    <w:rsid w:val="006156D9"/>
    <w:rsid w:val="0073293F"/>
    <w:rsid w:val="00776028"/>
    <w:rsid w:val="00860056"/>
    <w:rsid w:val="009B252D"/>
    <w:rsid w:val="00A3764A"/>
    <w:rsid w:val="00AA7F07"/>
    <w:rsid w:val="00AE5AC8"/>
    <w:rsid w:val="00B43181"/>
    <w:rsid w:val="00B90C10"/>
    <w:rsid w:val="00B9391E"/>
    <w:rsid w:val="00C75981"/>
    <w:rsid w:val="00D37244"/>
    <w:rsid w:val="00D651E4"/>
    <w:rsid w:val="00D71B8A"/>
    <w:rsid w:val="00EB4BD7"/>
    <w:rsid w:val="00F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0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056"/>
  </w:style>
  <w:style w:type="paragraph" w:styleId="Piedepgina">
    <w:name w:val="footer"/>
    <w:basedOn w:val="Normal"/>
    <w:link w:val="PiedepginaCar"/>
    <w:uiPriority w:val="99"/>
    <w:unhideWhenUsed/>
    <w:rsid w:val="0086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056"/>
  </w:style>
  <w:style w:type="paragraph" w:styleId="Prrafodelista">
    <w:name w:val="List Paragraph"/>
    <w:basedOn w:val="Normal"/>
    <w:uiPriority w:val="34"/>
    <w:qFormat/>
    <w:rsid w:val="00C7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0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056"/>
  </w:style>
  <w:style w:type="paragraph" w:styleId="Piedepgina">
    <w:name w:val="footer"/>
    <w:basedOn w:val="Normal"/>
    <w:link w:val="PiedepginaCar"/>
    <w:uiPriority w:val="99"/>
    <w:unhideWhenUsed/>
    <w:rsid w:val="0086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056"/>
  </w:style>
  <w:style w:type="paragraph" w:styleId="Prrafodelista">
    <w:name w:val="List Paragraph"/>
    <w:basedOn w:val="Normal"/>
    <w:uiPriority w:val="34"/>
    <w:qFormat/>
    <w:rsid w:val="00C7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cp:lastPrinted>2019-01-22T17:27:00Z</cp:lastPrinted>
  <dcterms:created xsi:type="dcterms:W3CDTF">2021-01-15T18:50:00Z</dcterms:created>
  <dcterms:modified xsi:type="dcterms:W3CDTF">2021-01-15T18:50:00Z</dcterms:modified>
</cp:coreProperties>
</file>